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  <w:t xml:space="preserve">Answer Key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  <w:t xml:space="preserve">Part 1: Slave Pen</w:t>
      </w:r>
    </w:p>
    <w:p w:rsidP="00000000" w:rsidRPr="00000000" w:rsidR="00000000" w:rsidDel="00000000" w:rsidRDefault="00000000">
      <w:pPr>
        <w:widowControl w:val="0"/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B</w:t>
      </w:r>
    </w:p>
    <w:p w:rsidP="00000000" w:rsidRPr="00000000" w:rsidR="00000000" w:rsidDel="00000000" w:rsidRDefault="00000000">
      <w:pPr>
        <w:widowControl w:val="0"/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D</w:t>
      </w:r>
    </w:p>
    <w:p w:rsidP="00000000" w:rsidRPr="00000000" w:rsidR="00000000" w:rsidDel="00000000" w:rsidRDefault="00000000">
      <w:pPr>
        <w:widowControl w:val="0"/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A</w:t>
      </w:r>
    </w:p>
    <w:p w:rsidP="00000000" w:rsidRPr="00000000" w:rsidR="00000000" w:rsidDel="00000000" w:rsidRDefault="00000000">
      <w:pPr>
        <w:widowControl w:val="0"/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B</w:t>
      </w:r>
    </w:p>
    <w:p w:rsidP="00000000" w:rsidRPr="00000000" w:rsidR="00000000" w:rsidDel="00000000" w:rsidRDefault="00000000">
      <w:pPr>
        <w:widowControl w:val="0"/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D</w:t>
      </w:r>
    </w:p>
    <w:p w:rsidP="00000000" w:rsidRPr="00000000" w:rsidR="00000000" w:rsidDel="00000000" w:rsidRDefault="00000000">
      <w:pPr>
        <w:widowControl w:val="0"/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C</w:t>
      </w:r>
    </w:p>
    <w:p w:rsidP="00000000" w:rsidRPr="00000000" w:rsidR="00000000" w:rsidDel="00000000" w:rsidRDefault="00000000">
      <w:pPr>
        <w:widowControl w:val="0"/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B</w:t>
      </w:r>
    </w:p>
    <w:p w:rsidP="00000000" w:rsidRPr="00000000" w:rsidR="00000000" w:rsidDel="00000000" w:rsidRDefault="00000000">
      <w:pPr>
        <w:widowControl w:val="0"/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A</w:t>
      </w:r>
    </w:p>
    <w:p w:rsidP="00000000" w:rsidRPr="00000000" w:rsidR="00000000" w:rsidDel="00000000" w:rsidRDefault="00000000">
      <w:pPr>
        <w:widowControl w:val="0"/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C</w:t>
      </w:r>
    </w:p>
    <w:p w:rsidP="00000000" w:rsidRPr="00000000" w:rsidR="00000000" w:rsidDel="00000000" w:rsidRDefault="00000000">
      <w:pPr>
        <w:widowControl w:val="0"/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A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  <w:t xml:space="preserve">Vocabulary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Splendors- magnificent and splendid appearance.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Ramparts- a defensive wall of a castle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Woeful- sorrow or misery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Gruel- A thin liquid food of oatmeal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True/ False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T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F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F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T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T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Short Answer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Moulay Ismail was the second ruler of the Moroccan Alaouite Dynasty.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Southwark was the first slave to die.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The Spanish King paid for protection so that the Franciscan Fathers would be safe.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Ahmed ez-Zayyani demolished that houses because he was not satisfied with the size of the area.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Moulay Ismail ordered the stables to hold 12,000 horses.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Part 2: Slavery and Islam Powerpoint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C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D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B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D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A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B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A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C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D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A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Vocabulary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Mukatab- a slave who has the contractual right to buy their freedom overtime.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Mudabbar- a slave that will be freed when their owner dies.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Umm walid- a female slave who had borne her owner a child.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Ummah- nation or community.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Dhimmi- non Muslim citizens of an Islamic state.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True/False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8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False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8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True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8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True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8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True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8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False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Short Answer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Women couldn’t be forced into prostitution and they couldn’t be separated from their child if they were under seven years old. 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The Deushirne system is a system of slave soldiers, generally captured from central Asia. 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The Mamlok system is a system of non-Muslims whom had handed over their children to train to become slave soldiers. 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The slaves in the Muslim Slave trades were treated like humans and had normal general human rights. 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Slaves in the Atlantic Slave trade were generally treated like animals and virtually had no rights at all.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Part 3: Camel Jockeying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D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B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D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D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A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D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D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C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A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D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Vocabulary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Coercion- the practice of persuading someone to do something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Force- compulsion with the use of threats or violence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Fraud- criminal deception intended for personal gain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Exploitation- the action of treating someone unfairly for personal benefit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Bolsters- think pillow placed under pillows for support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True/ False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F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T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F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T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F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Short Answer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ABT stands for Ansar Burney Trust and UAE stand for United Arab Emirates.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Karba is an electric shock used when the children are getting punished.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The children have to weigh so little so that the camels can run faster.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Children lose weight by being starved and by wearing metal helmets in order to lose blood.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Some parents sell their children to agents because they are promised and education and a better life.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Answer Key.docx</dc:title>
</cp:coreProperties>
</file>